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F" w:rsidRPr="00A8647C" w:rsidRDefault="00E92C1B" w:rsidP="001308C4">
      <w:pPr>
        <w:spacing w:line="360" w:lineRule="auto"/>
        <w:contextualSpacing/>
        <w:rPr>
          <w:rFonts w:ascii="Times New Roman" w:hAnsi="Times New Roman" w:cs="Times New Roman"/>
          <w:b/>
        </w:rPr>
      </w:pPr>
      <w:r w:rsidRPr="00A8647C">
        <w:rPr>
          <w:rFonts w:ascii="Times New Roman" w:hAnsi="Times New Roman" w:cs="Times New Roman"/>
          <w:b/>
        </w:rPr>
        <w:t>A Monk Rebels</w:t>
      </w:r>
      <w:r w:rsidRPr="00A8647C">
        <w:rPr>
          <w:rFonts w:ascii="Times New Roman" w:hAnsi="Times New Roman" w:cs="Times New Roman"/>
          <w:b/>
        </w:rPr>
        <w:tab/>
      </w:r>
      <w:r w:rsidRPr="00A8647C">
        <w:rPr>
          <w:rFonts w:ascii="Times New Roman" w:hAnsi="Times New Roman" w:cs="Times New Roman"/>
          <w:b/>
        </w:rPr>
        <w:tab/>
      </w:r>
      <w:r w:rsidRPr="00A8647C">
        <w:rPr>
          <w:rFonts w:ascii="Times New Roman" w:hAnsi="Times New Roman" w:cs="Times New Roman"/>
          <w:b/>
        </w:rPr>
        <w:tab/>
      </w:r>
      <w:r w:rsidRPr="00A8647C">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t>Name:</w:t>
      </w:r>
    </w:p>
    <w:p w:rsidR="00E92C1B" w:rsidRPr="00A8647C" w:rsidRDefault="00E92C1B" w:rsidP="001308C4">
      <w:pPr>
        <w:spacing w:line="360" w:lineRule="auto"/>
        <w:contextualSpacing/>
        <w:rPr>
          <w:rFonts w:ascii="Times New Roman" w:hAnsi="Times New Roman" w:cs="Times New Roman"/>
          <w:b/>
        </w:rPr>
      </w:pPr>
      <w:r w:rsidRPr="00A8647C">
        <w:rPr>
          <w:rFonts w:ascii="Times New Roman" w:hAnsi="Times New Roman" w:cs="Times New Roman"/>
          <w:b/>
        </w:rPr>
        <w:t>Date:</w:t>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r>
      <w:r w:rsidR="001308C4">
        <w:rPr>
          <w:rFonts w:ascii="Times New Roman" w:hAnsi="Times New Roman" w:cs="Times New Roman"/>
          <w:b/>
        </w:rPr>
        <w:tab/>
        <w:t>Block:</w:t>
      </w:r>
    </w:p>
    <w:p w:rsidR="00E92C1B" w:rsidRDefault="00E92C1B" w:rsidP="00A8647C">
      <w:pPr>
        <w:spacing w:line="240" w:lineRule="auto"/>
        <w:contextualSpacing/>
        <w:rPr>
          <w:rFonts w:ascii="Times New Roman" w:hAnsi="Times New Roman" w:cs="Times New Roman"/>
          <w:b/>
        </w:rPr>
      </w:pPr>
      <w:r w:rsidRPr="00A8647C">
        <w:rPr>
          <w:rFonts w:ascii="Times New Roman" w:hAnsi="Times New Roman" w:cs="Times New Roman"/>
          <w:b/>
        </w:rPr>
        <w:t>Directions:</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rPr>
        <w:t>READ the introduction and the story.</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rPr>
        <w:t>ANNOTATE while you read the introduction AND the story (circle unknown words, underline important phrases, “talk back” by writing your thoughts)</w:t>
      </w:r>
    </w:p>
    <w:p w:rsidR="001308C4" w:rsidRPr="001308C4" w:rsidRDefault="001308C4" w:rsidP="001308C4">
      <w:pPr>
        <w:numPr>
          <w:ilvl w:val="0"/>
          <w:numId w:val="4"/>
        </w:numPr>
        <w:spacing w:after="0" w:line="240" w:lineRule="auto"/>
        <w:rPr>
          <w:rFonts w:ascii="Times New Roman" w:hAnsi="Times New Roman" w:cs="Times New Roman"/>
        </w:rPr>
      </w:pPr>
      <w:r w:rsidRPr="001308C4">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54.9pt;margin-top:1.85pt;width:90.55pt;height:22.6pt;z-index:251660288;mso-width-relative:margin;mso-height-relative:margin">
            <v:textbox>
              <w:txbxContent>
                <w:p w:rsidR="001308C4" w:rsidRDefault="001308C4" w:rsidP="001308C4">
                  <w:r>
                    <w:t>Talk Back Below!</w:t>
                  </w:r>
                </w:p>
              </w:txbxContent>
            </v:textbox>
          </v:shape>
        </w:pict>
      </w:r>
      <w:r w:rsidRPr="001308C4">
        <w:rPr>
          <w:rFonts w:ascii="Times New Roman" w:hAnsi="Times New Roman" w:cs="Times New Roman"/>
        </w:rPr>
        <w:t>ANSWER the questions at the end of the reading.</w:t>
      </w:r>
    </w:p>
    <w:p w:rsidR="001308C4" w:rsidRPr="00A8647C" w:rsidRDefault="001308C4" w:rsidP="00A8647C">
      <w:pPr>
        <w:spacing w:line="240" w:lineRule="auto"/>
        <w:contextualSpacing/>
        <w:rPr>
          <w:rFonts w:ascii="Times New Roman" w:hAnsi="Times New Roman" w:cs="Times New Roman"/>
          <w:b/>
        </w:rPr>
      </w:pPr>
    </w:p>
    <w:p w:rsidR="00E92C1B" w:rsidRPr="00A8647C" w:rsidRDefault="00E92C1B" w:rsidP="00A8647C">
      <w:pPr>
        <w:ind w:firstLine="360"/>
        <w:contextualSpacing/>
        <w:rPr>
          <w:rFonts w:ascii="Times New Roman" w:hAnsi="Times New Roman" w:cs="Times New Roman"/>
        </w:rPr>
      </w:pPr>
      <w:r w:rsidRPr="00A8647C">
        <w:rPr>
          <w:rFonts w:ascii="Times New Roman" w:hAnsi="Times New Roman" w:cs="Times New Roman"/>
        </w:rPr>
        <w:t xml:space="preserve">During the Renaissance, the Catholic Church was being questioned.  </w:t>
      </w:r>
      <w:r w:rsidRPr="00A8647C">
        <w:rPr>
          <w:rFonts w:ascii="Times New Roman" w:hAnsi="Times New Roman" w:cs="Times New Roman"/>
          <w:b/>
        </w:rPr>
        <w:t>Martin Luther</w:t>
      </w:r>
      <w:r w:rsidRPr="00A8647C">
        <w:rPr>
          <w:rFonts w:ascii="Times New Roman" w:hAnsi="Times New Roman" w:cs="Times New Roman"/>
        </w:rPr>
        <w:t xml:space="preserve"> was a monk who seriously felt that many things in the Church were wrong and had to be changed or reformed. For example, he thought that the sale of </w:t>
      </w:r>
      <w:r w:rsidRPr="00A8647C">
        <w:rPr>
          <w:rFonts w:ascii="Times New Roman" w:hAnsi="Times New Roman" w:cs="Times New Roman"/>
          <w:b/>
        </w:rPr>
        <w:t>indulgences</w:t>
      </w:r>
      <w:r w:rsidRPr="00A8647C">
        <w:rPr>
          <w:rFonts w:ascii="Times New Roman" w:hAnsi="Times New Roman" w:cs="Times New Roman"/>
        </w:rPr>
        <w:t xml:space="preserve"> (getting a pardon for your sin) should be stopped.  He believed that a person could not buy their forgiveness from God.  In October 1517, he nailed 95 theses (ideas/arguments) to the door of the church at Wittenberg, Germany.  These theses were printed USING </w:t>
      </w:r>
      <w:r w:rsidRPr="00A8647C">
        <w:rPr>
          <w:rFonts w:ascii="Times New Roman" w:hAnsi="Times New Roman" w:cs="Times New Roman"/>
          <w:b/>
        </w:rPr>
        <w:t>GUTENBERG</w:t>
      </w:r>
      <w:r w:rsidRPr="00A8647C">
        <w:rPr>
          <w:rFonts w:ascii="Times New Roman" w:hAnsi="Times New Roman" w:cs="Times New Roman"/>
        </w:rPr>
        <w:t xml:space="preserve">’S INVENTION THE </w:t>
      </w:r>
      <w:r w:rsidRPr="00A8647C">
        <w:rPr>
          <w:rFonts w:ascii="Times New Roman" w:hAnsi="Times New Roman" w:cs="Times New Roman"/>
          <w:b/>
        </w:rPr>
        <w:t>PRINTING PRESS</w:t>
      </w:r>
      <w:r w:rsidRPr="00A8647C">
        <w:rPr>
          <w:rFonts w:ascii="Times New Roman" w:hAnsi="Times New Roman" w:cs="Times New Roman"/>
        </w:rPr>
        <w:t xml:space="preserve"> and read all over Europe.  People were excited and upset.  The authority of the Church was challenged.  Perhaps the Church did not have absolute control over everything that was right and true.  Those who complained and wished to make changes and reforms in the Catholic Church were called protestors, or </w:t>
      </w:r>
      <w:proofErr w:type="gramStart"/>
      <w:r w:rsidRPr="00A8647C">
        <w:rPr>
          <w:rFonts w:ascii="Times New Roman" w:hAnsi="Times New Roman" w:cs="Times New Roman"/>
        </w:rPr>
        <w:t>protestants</w:t>
      </w:r>
      <w:proofErr w:type="gramEnd"/>
      <w:r w:rsidRPr="00A8647C">
        <w:rPr>
          <w:rFonts w:ascii="Times New Roman" w:hAnsi="Times New Roman" w:cs="Times New Roman"/>
        </w:rPr>
        <w:t xml:space="preserve">.  This movement was called the </w:t>
      </w:r>
      <w:r w:rsidRPr="00A8647C">
        <w:rPr>
          <w:rFonts w:ascii="Times New Roman" w:hAnsi="Times New Roman" w:cs="Times New Roman"/>
          <w:b/>
        </w:rPr>
        <w:t>Protestant Reformation.</w:t>
      </w:r>
      <w:r w:rsidRPr="00A8647C">
        <w:rPr>
          <w:rFonts w:ascii="Times New Roman" w:hAnsi="Times New Roman" w:cs="Times New Roman"/>
        </w:rPr>
        <w:t xml:space="preserve"> </w:t>
      </w:r>
    </w:p>
    <w:p w:rsidR="00E92C1B" w:rsidRDefault="00E92C1B" w:rsidP="00A8647C">
      <w:pPr>
        <w:contextualSpacing/>
        <w:rPr>
          <w:rFonts w:ascii="Times New Roman" w:hAnsi="Times New Roman" w:cs="Times New Roman"/>
        </w:rPr>
      </w:pPr>
      <w:r w:rsidRPr="00A8647C">
        <w:rPr>
          <w:rFonts w:ascii="Times New Roman" w:hAnsi="Times New Roman" w:cs="Times New Roman"/>
        </w:rPr>
        <w:tab/>
        <w:t xml:space="preserve">Martin Luther was </w:t>
      </w:r>
      <w:r w:rsidRPr="00A8647C">
        <w:rPr>
          <w:rFonts w:ascii="Times New Roman" w:hAnsi="Times New Roman" w:cs="Times New Roman"/>
          <w:b/>
        </w:rPr>
        <w:t>excommunicated</w:t>
      </w:r>
      <w:r w:rsidRPr="00A8647C">
        <w:rPr>
          <w:rFonts w:ascii="Times New Roman" w:hAnsi="Times New Roman" w:cs="Times New Roman"/>
        </w:rPr>
        <w:t xml:space="preserve"> (basically kicked out of the Church) in 1521.  In the letter that follows, Martin Luther expresses to a friend his feelings about religion and the </w:t>
      </w:r>
      <w:proofErr w:type="gramStart"/>
      <w:r w:rsidRPr="00A8647C">
        <w:rPr>
          <w:rFonts w:ascii="Times New Roman" w:hAnsi="Times New Roman" w:cs="Times New Roman"/>
        </w:rPr>
        <w:t>Church .</w:t>
      </w:r>
      <w:proofErr w:type="gramEnd"/>
      <w:r w:rsidRPr="00A8647C">
        <w:rPr>
          <w:rFonts w:ascii="Times New Roman" w:hAnsi="Times New Roman" w:cs="Times New Roman"/>
        </w:rPr>
        <w:t xml:space="preserve">  </w:t>
      </w:r>
    </w:p>
    <w:p w:rsidR="00A8647C" w:rsidRPr="00A8647C" w:rsidRDefault="00A8647C" w:rsidP="00A8647C">
      <w:pPr>
        <w:contextualSpacing/>
        <w:rPr>
          <w:rFonts w:ascii="Times New Roman" w:hAnsi="Times New Roman" w:cs="Times New Roman"/>
        </w:rPr>
      </w:pPr>
    </w:p>
    <w:p w:rsidR="00E92C1B" w:rsidRPr="001308C4" w:rsidRDefault="00E92C1B" w:rsidP="00A8647C">
      <w:pPr>
        <w:contextualSpacing/>
        <w:rPr>
          <w:rFonts w:ascii="Times New Roman" w:hAnsi="Times New Roman" w:cs="Times New Roman"/>
          <w:b/>
          <w:sz w:val="23"/>
          <w:szCs w:val="23"/>
        </w:rPr>
      </w:pPr>
      <w:r w:rsidRPr="001308C4">
        <w:rPr>
          <w:rFonts w:ascii="Times New Roman" w:hAnsi="Times New Roman" w:cs="Times New Roman"/>
          <w:b/>
          <w:sz w:val="23"/>
          <w:szCs w:val="23"/>
        </w:rPr>
        <w:t>Dear Kurt,</w:t>
      </w:r>
    </w:p>
    <w:p w:rsidR="00A8647C" w:rsidRPr="001308C4" w:rsidRDefault="00E92C1B" w:rsidP="00A8647C">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 xml:space="preserve">I am terribly sorry that I have not been able to answer your letter of several months ago until today.  You can guess that I have been very busy.  You ask me many questions that are difficult to answer.  </w:t>
      </w:r>
    </w:p>
    <w:p w:rsidR="00E92C1B" w:rsidRPr="001308C4" w:rsidRDefault="00E92C1B" w:rsidP="00A8647C">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Why did I leave the Church and become its enemy? There is so much to say and so much to explain that I would never finish this letter to you.  I know that you are unhappy with what I have done, but they left me no choice.  Believe me, Kurt, when I say that all I wanted to do was to make a few changes.  My Church had strayed from the path of true religion.  My job was to reform it, to bring it back to its real purpose.  All I wanted was that people be saved from sin and find salvation by having faith in God.  Faith was the answer, but they would not listen to me, a poor monk!</w:t>
      </w:r>
    </w:p>
    <w:p w:rsidR="00E92C1B" w:rsidRPr="001308C4" w:rsidRDefault="00E92C1B" w:rsidP="00A8647C">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When I was studying law, I never intended to follow a religious life.  Then it happened! In July 1505</w:t>
      </w:r>
      <w:proofErr w:type="gramStart"/>
      <w:r w:rsidR="00A8647C" w:rsidRPr="001308C4">
        <w:rPr>
          <w:rFonts w:ascii="Times New Roman" w:hAnsi="Times New Roman" w:cs="Times New Roman"/>
          <w:b/>
          <w:sz w:val="23"/>
          <w:szCs w:val="23"/>
        </w:rPr>
        <w:t xml:space="preserve">, </w:t>
      </w:r>
      <w:r w:rsidRPr="001308C4">
        <w:rPr>
          <w:rFonts w:ascii="Times New Roman" w:hAnsi="Times New Roman" w:cs="Times New Roman"/>
          <w:b/>
          <w:sz w:val="23"/>
          <w:szCs w:val="23"/>
        </w:rPr>
        <w:t xml:space="preserve"> I</w:t>
      </w:r>
      <w:proofErr w:type="gramEnd"/>
      <w:r w:rsidRPr="001308C4">
        <w:rPr>
          <w:rFonts w:ascii="Times New Roman" w:hAnsi="Times New Roman" w:cs="Times New Roman"/>
          <w:b/>
          <w:sz w:val="23"/>
          <w:szCs w:val="23"/>
        </w:rPr>
        <w:t xml:space="preserve"> was thrown to the ground by a bolt of lightning! For the first time, I saw death.  I was afraid that this was the end for me.  I cried out, “Saint Anne, help me! I will become a monk.”  That promise saved my life, I could not back away.  My father protested, he cried and argued, but it was no use.  I had to join the </w:t>
      </w:r>
      <w:proofErr w:type="spellStart"/>
      <w:r w:rsidRPr="001308C4">
        <w:rPr>
          <w:rFonts w:ascii="Times New Roman" w:hAnsi="Times New Roman" w:cs="Times New Roman"/>
          <w:b/>
          <w:sz w:val="23"/>
          <w:szCs w:val="23"/>
        </w:rPr>
        <w:t>Augustines</w:t>
      </w:r>
      <w:proofErr w:type="spellEnd"/>
      <w:r w:rsidRPr="001308C4">
        <w:rPr>
          <w:rFonts w:ascii="Times New Roman" w:hAnsi="Times New Roman" w:cs="Times New Roman"/>
          <w:b/>
          <w:sz w:val="23"/>
          <w:szCs w:val="23"/>
        </w:rPr>
        <w:t>!</w:t>
      </w:r>
    </w:p>
    <w:p w:rsidR="00E92C1B" w:rsidRPr="001308C4" w:rsidRDefault="00E92C1B" w:rsidP="00A8647C">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I was happy with</w:t>
      </w:r>
      <w:r w:rsidR="00A8647C" w:rsidRPr="001308C4">
        <w:rPr>
          <w:rFonts w:ascii="Times New Roman" w:hAnsi="Times New Roman" w:cs="Times New Roman"/>
          <w:b/>
          <w:sz w:val="23"/>
          <w:szCs w:val="23"/>
        </w:rPr>
        <w:t xml:space="preserve"> the simple, harsh lif</w:t>
      </w:r>
      <w:r w:rsidRPr="001308C4">
        <w:rPr>
          <w:rFonts w:ascii="Times New Roman" w:hAnsi="Times New Roman" w:cs="Times New Roman"/>
          <w:b/>
          <w:sz w:val="23"/>
          <w:szCs w:val="23"/>
        </w:rPr>
        <w:t>e of the monastery.  I thought it was God’s will that this was where I would spend the rest of my days.  But it was not to be.  I was ordered to teach Bible classes at the University of Wittenberg.  As I prepared for my first lecture,</w:t>
      </w:r>
      <w:r w:rsidR="00A8647C" w:rsidRPr="001308C4">
        <w:rPr>
          <w:rFonts w:ascii="Times New Roman" w:hAnsi="Times New Roman" w:cs="Times New Roman"/>
          <w:b/>
          <w:sz w:val="23"/>
          <w:szCs w:val="23"/>
        </w:rPr>
        <w:t xml:space="preserve"> I asked myself, ‘</w:t>
      </w:r>
      <w:r w:rsidRPr="001308C4">
        <w:rPr>
          <w:rFonts w:ascii="Times New Roman" w:hAnsi="Times New Roman" w:cs="Times New Roman"/>
          <w:b/>
          <w:sz w:val="23"/>
          <w:szCs w:val="23"/>
        </w:rPr>
        <w:t xml:space="preserve">How can </w:t>
      </w:r>
      <w:r w:rsidR="00A8647C" w:rsidRPr="001308C4">
        <w:rPr>
          <w:rFonts w:ascii="Times New Roman" w:hAnsi="Times New Roman" w:cs="Times New Roman"/>
          <w:b/>
          <w:sz w:val="23"/>
          <w:szCs w:val="23"/>
        </w:rPr>
        <w:t xml:space="preserve">common </w:t>
      </w:r>
      <w:r w:rsidRPr="001308C4">
        <w:rPr>
          <w:rFonts w:ascii="Times New Roman" w:hAnsi="Times New Roman" w:cs="Times New Roman"/>
          <w:b/>
          <w:sz w:val="23"/>
          <w:szCs w:val="23"/>
        </w:rPr>
        <w:t>people read and understand His divine words?</w:t>
      </w:r>
      <w:r w:rsidR="00A8647C" w:rsidRPr="001308C4">
        <w:rPr>
          <w:rFonts w:ascii="Times New Roman" w:hAnsi="Times New Roman" w:cs="Times New Roman"/>
          <w:b/>
          <w:sz w:val="23"/>
          <w:szCs w:val="23"/>
        </w:rPr>
        <w:t>’</w:t>
      </w:r>
      <w:r w:rsidRPr="001308C4">
        <w:rPr>
          <w:rFonts w:ascii="Times New Roman" w:hAnsi="Times New Roman" w:cs="Times New Roman"/>
          <w:b/>
          <w:sz w:val="23"/>
          <w:szCs w:val="23"/>
        </w:rPr>
        <w:t xml:space="preserve"> They are written in Latin! Most people cannot read Latin. The answer came to me at last: Translate the words of God into the language of the people (vernacular).  I knew then that I must rewrite the Bible in German!  Each person must be able to read and understand the meaning of the Bible as he or she wishes.  No one needs the help of a priest to understand the Bible!</w:t>
      </w:r>
    </w:p>
    <w:p w:rsidR="00E92C1B" w:rsidRDefault="00E4664F" w:rsidP="00A8647C">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I knew something else.  I knew that God did not want the money of sinners.  Salvation cannot be bought.  I saw Tetzel selling indulgences, and I exploded.  What right did he have to sell salvation? What right did he have to speak for the pope and the Catholic Church? Then I realized – Tetzel was their appointed representative!</w:t>
      </w:r>
    </w:p>
    <w:p w:rsidR="001308C4" w:rsidRPr="001308C4" w:rsidRDefault="001308C4" w:rsidP="00A8647C">
      <w:pPr>
        <w:ind w:firstLine="720"/>
        <w:contextualSpacing/>
        <w:rPr>
          <w:rFonts w:ascii="Times New Roman" w:hAnsi="Times New Roman" w:cs="Times New Roman"/>
          <w:b/>
          <w:sz w:val="23"/>
          <w:szCs w:val="23"/>
        </w:rPr>
      </w:pPr>
    </w:p>
    <w:p w:rsidR="00E4664F" w:rsidRPr="001308C4" w:rsidRDefault="00E4664F" w:rsidP="00A8647C">
      <w:pPr>
        <w:contextualSpacing/>
        <w:rPr>
          <w:rFonts w:ascii="Times New Roman" w:hAnsi="Times New Roman" w:cs="Times New Roman"/>
          <w:b/>
          <w:sz w:val="23"/>
          <w:szCs w:val="23"/>
        </w:rPr>
      </w:pPr>
      <w:r w:rsidRPr="001308C4">
        <w:rPr>
          <w:rFonts w:ascii="Times New Roman" w:hAnsi="Times New Roman" w:cs="Times New Roman"/>
          <w:b/>
          <w:sz w:val="23"/>
          <w:szCs w:val="23"/>
        </w:rPr>
        <w:lastRenderedPageBreak/>
        <w:t xml:space="preserve"> </w:t>
      </w:r>
      <w:r w:rsidR="001308C4" w:rsidRPr="001308C4">
        <w:rPr>
          <w:rFonts w:ascii="Times New Roman" w:hAnsi="Times New Roman" w:cs="Times New Roman"/>
          <w:b/>
          <w:sz w:val="23"/>
          <w:szCs w:val="23"/>
        </w:rPr>
        <w:tab/>
      </w:r>
      <w:r w:rsidRPr="001308C4">
        <w:rPr>
          <w:rFonts w:ascii="Times New Roman" w:hAnsi="Times New Roman" w:cs="Times New Roman"/>
          <w:b/>
          <w:sz w:val="23"/>
          <w:szCs w:val="23"/>
        </w:rPr>
        <w:t xml:space="preserve">I understood then that people do not need priests to speak to God for them. God speaks and listens to all.  Why should a person ask forgiveness for sins through a priest?  </w:t>
      </w:r>
      <w:proofErr w:type="gramStart"/>
      <w:r w:rsidRPr="001308C4">
        <w:rPr>
          <w:rFonts w:ascii="Times New Roman" w:hAnsi="Times New Roman" w:cs="Times New Roman"/>
          <w:b/>
          <w:sz w:val="23"/>
          <w:szCs w:val="23"/>
        </w:rPr>
        <w:t>Worst of all, why should we pay someone to be forgiven by God?</w:t>
      </w:r>
      <w:proofErr w:type="gramEnd"/>
      <w:r w:rsidRPr="001308C4">
        <w:rPr>
          <w:rFonts w:ascii="Times New Roman" w:hAnsi="Times New Roman" w:cs="Times New Roman"/>
          <w:b/>
          <w:sz w:val="23"/>
          <w:szCs w:val="23"/>
        </w:rPr>
        <w:t xml:space="preserve"> This is not the way of God, you cannot sell religion!</w:t>
      </w:r>
    </w:p>
    <w:p w:rsidR="00E4664F" w:rsidRPr="001308C4" w:rsidRDefault="00E4664F" w:rsidP="001308C4">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 xml:space="preserve">I went up to the church and hammered a list of 95 theses onto the front door.  You did not approve, you felt that I was going too far too fast.  I must disagree with you, dear friend.  The holy Church and its leaders have gone too far.  They have lost sight of the true meaning of God and religion.  They forgot that they must be absolutely pure, honest, and sincere.  </w:t>
      </w:r>
    </w:p>
    <w:p w:rsidR="00E4664F" w:rsidRPr="001308C4" w:rsidRDefault="00E4664F" w:rsidP="001308C4">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You write that my attacks on the Church have led to war and bloodshed.  You wonder how I can justify all of this fighting when I saw that I am a man of peace.  This is an excellent question about a situation that I hate.  Y</w:t>
      </w:r>
      <w:r w:rsidR="00A8647C" w:rsidRPr="001308C4">
        <w:rPr>
          <w:rFonts w:ascii="Times New Roman" w:hAnsi="Times New Roman" w:cs="Times New Roman"/>
          <w:b/>
          <w:sz w:val="23"/>
          <w:szCs w:val="23"/>
        </w:rPr>
        <w:t xml:space="preserve">ou know that I detest killing. </w:t>
      </w:r>
      <w:r w:rsidRPr="001308C4">
        <w:rPr>
          <w:rFonts w:ascii="Times New Roman" w:hAnsi="Times New Roman" w:cs="Times New Roman"/>
          <w:b/>
          <w:sz w:val="23"/>
          <w:szCs w:val="23"/>
        </w:rPr>
        <w:t xml:space="preserve">The fighting must and will stop.  First, princes and kings will have to stop hiding behind the pope and the Church.  They must stop using the Church as an excuse for fighting against the Protestant nobles.  These Catholic princes want the Protestants’ land and money.  Soon, I hope, all people will understand the importance of </w:t>
      </w:r>
      <w:r w:rsidR="00A8647C" w:rsidRPr="001308C4">
        <w:rPr>
          <w:rFonts w:ascii="Times New Roman" w:hAnsi="Times New Roman" w:cs="Times New Roman"/>
          <w:b/>
          <w:sz w:val="23"/>
          <w:szCs w:val="23"/>
        </w:rPr>
        <w:t xml:space="preserve">a </w:t>
      </w:r>
      <w:r w:rsidRPr="001308C4">
        <w:rPr>
          <w:rFonts w:ascii="Times New Roman" w:hAnsi="Times New Roman" w:cs="Times New Roman"/>
          <w:b/>
          <w:sz w:val="23"/>
          <w:szCs w:val="23"/>
        </w:rPr>
        <w:t xml:space="preserve">simple life.  Fighting will stop, and peace will be with us.   </w:t>
      </w:r>
    </w:p>
    <w:p w:rsidR="001308C4" w:rsidRPr="001308C4" w:rsidRDefault="00E4664F" w:rsidP="001308C4">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N</w:t>
      </w:r>
      <w:r w:rsidR="00A8647C" w:rsidRPr="001308C4">
        <w:rPr>
          <w:rFonts w:ascii="Times New Roman" w:hAnsi="Times New Roman" w:cs="Times New Roman"/>
          <w:b/>
          <w:sz w:val="23"/>
          <w:szCs w:val="23"/>
        </w:rPr>
        <w:t>o</w:t>
      </w:r>
      <w:r w:rsidRPr="001308C4">
        <w:rPr>
          <w:rFonts w:ascii="Times New Roman" w:hAnsi="Times New Roman" w:cs="Times New Roman"/>
          <w:b/>
          <w:sz w:val="23"/>
          <w:szCs w:val="23"/>
        </w:rPr>
        <w:t>, I do no</w:t>
      </w:r>
      <w:r w:rsidR="001308C4" w:rsidRPr="001308C4">
        <w:rPr>
          <w:rFonts w:ascii="Times New Roman" w:hAnsi="Times New Roman" w:cs="Times New Roman"/>
          <w:b/>
          <w:sz w:val="23"/>
          <w:szCs w:val="23"/>
        </w:rPr>
        <w:t>t feel that I am a rebel</w:t>
      </w:r>
      <w:r w:rsidRPr="001308C4">
        <w:rPr>
          <w:rFonts w:ascii="Times New Roman" w:hAnsi="Times New Roman" w:cs="Times New Roman"/>
          <w:b/>
          <w:sz w:val="23"/>
          <w:szCs w:val="23"/>
        </w:rPr>
        <w:t xml:space="preserve">.  All I want is a church that will help people to </w:t>
      </w:r>
      <w:r w:rsidR="001308C4" w:rsidRPr="001308C4">
        <w:rPr>
          <w:rFonts w:ascii="Times New Roman" w:hAnsi="Times New Roman" w:cs="Times New Roman"/>
          <w:b/>
          <w:sz w:val="23"/>
          <w:szCs w:val="23"/>
        </w:rPr>
        <w:t>develop faith in our God.  Some</w:t>
      </w:r>
      <w:r w:rsidRPr="001308C4">
        <w:rPr>
          <w:rFonts w:ascii="Times New Roman" w:hAnsi="Times New Roman" w:cs="Times New Roman"/>
          <w:b/>
          <w:sz w:val="23"/>
          <w:szCs w:val="23"/>
        </w:rPr>
        <w:t>day, the Catholic Church will rea</w:t>
      </w:r>
      <w:r w:rsidR="00A8647C" w:rsidRPr="001308C4">
        <w:rPr>
          <w:rFonts w:ascii="Times New Roman" w:hAnsi="Times New Roman" w:cs="Times New Roman"/>
          <w:b/>
          <w:sz w:val="23"/>
          <w:szCs w:val="23"/>
        </w:rPr>
        <w:t>lize that it is not the only voice</w:t>
      </w:r>
      <w:r w:rsidRPr="001308C4">
        <w:rPr>
          <w:rFonts w:ascii="Times New Roman" w:hAnsi="Times New Roman" w:cs="Times New Roman"/>
          <w:b/>
          <w:sz w:val="23"/>
          <w:szCs w:val="23"/>
        </w:rPr>
        <w:t xml:space="preserve"> of God.  There are other voices and other ways.  </w:t>
      </w:r>
    </w:p>
    <w:p w:rsidR="00E4664F" w:rsidRPr="001308C4" w:rsidRDefault="00E4664F" w:rsidP="001308C4">
      <w:pPr>
        <w:ind w:firstLine="720"/>
        <w:contextualSpacing/>
        <w:rPr>
          <w:rFonts w:ascii="Times New Roman" w:hAnsi="Times New Roman" w:cs="Times New Roman"/>
          <w:b/>
          <w:sz w:val="23"/>
          <w:szCs w:val="23"/>
        </w:rPr>
      </w:pPr>
      <w:r w:rsidRPr="001308C4">
        <w:rPr>
          <w:rFonts w:ascii="Times New Roman" w:hAnsi="Times New Roman" w:cs="Times New Roman"/>
          <w:b/>
          <w:sz w:val="23"/>
          <w:szCs w:val="23"/>
        </w:rPr>
        <w:t>My wife, Kathie, joins me in sending our sincerest wishes for your peace and happiness.</w:t>
      </w:r>
    </w:p>
    <w:p w:rsidR="00E4664F" w:rsidRPr="001308C4" w:rsidRDefault="00E4664F" w:rsidP="001308C4">
      <w:pPr>
        <w:contextualSpacing/>
        <w:jc w:val="center"/>
        <w:rPr>
          <w:rFonts w:ascii="Times New Roman" w:hAnsi="Times New Roman" w:cs="Times New Roman"/>
          <w:b/>
          <w:sz w:val="23"/>
          <w:szCs w:val="23"/>
        </w:rPr>
      </w:pPr>
      <w:r w:rsidRPr="001308C4">
        <w:rPr>
          <w:rFonts w:ascii="Times New Roman" w:hAnsi="Times New Roman" w:cs="Times New Roman"/>
          <w:b/>
          <w:sz w:val="23"/>
          <w:szCs w:val="23"/>
        </w:rPr>
        <w:t>Your friend, Martin Luther</w:t>
      </w:r>
    </w:p>
    <w:p w:rsidR="00A8647C" w:rsidRPr="00A8647C" w:rsidRDefault="00A8647C" w:rsidP="00A8647C">
      <w:pPr>
        <w:contextualSpacing/>
        <w:rPr>
          <w:rFonts w:ascii="Times New Roman" w:hAnsi="Times New Roman" w:cs="Times New Roman"/>
        </w:rPr>
      </w:pPr>
    </w:p>
    <w:p w:rsidR="00E4664F" w:rsidRPr="00A8647C" w:rsidRDefault="001308C4" w:rsidP="001308C4">
      <w:pPr>
        <w:ind w:firstLine="720"/>
        <w:contextualSpacing/>
        <w:rPr>
          <w:rFonts w:ascii="Times New Roman" w:hAnsi="Times New Roman" w:cs="Times New Roman"/>
        </w:rPr>
      </w:pPr>
      <w:r w:rsidRPr="00A8647C">
        <w:rPr>
          <w:rFonts w:ascii="Times New Roman" w:hAnsi="Times New Roman" w:cs="Times New Roman"/>
        </w:rPr>
        <w:t xml:space="preserve">At this time, many German peasants were unhappy with the Church and their noble lords.  Taxes were high and much of the land was owned by the Church or nobles.  Peasants revolted in 1524, but Luther refused to support them after they burned castles and monasteries.  The revolt was crushed, but about half of the Germans became Protestants.  Luther’s ideas then spread across Europe, gaining more supporters. </w:t>
      </w:r>
      <w:r w:rsidR="00E4664F" w:rsidRPr="00A8647C">
        <w:rPr>
          <w:rFonts w:ascii="Times New Roman" w:hAnsi="Times New Roman" w:cs="Times New Roman"/>
        </w:rPr>
        <w:t>His followers insisted that they should have the right to explain the Bible and choose their own priests.  Others joined them, for religious, political, or economic reasons.  The absolute authority of the Church over people’s lives was questioned in many lands.</w:t>
      </w:r>
    </w:p>
    <w:p w:rsidR="00A8647C" w:rsidRDefault="00A8647C" w:rsidP="00A8647C">
      <w:pPr>
        <w:contextualSpacing/>
        <w:rPr>
          <w:rFonts w:ascii="Times New Roman" w:hAnsi="Times New Roman" w:cs="Times New Roman"/>
        </w:rPr>
      </w:pPr>
    </w:p>
    <w:p w:rsidR="00A8647C" w:rsidRPr="001308C4" w:rsidRDefault="00A8647C" w:rsidP="001308C4">
      <w:pPr>
        <w:ind w:right="-720"/>
        <w:contextualSpacing/>
        <w:rPr>
          <w:rFonts w:ascii="Times New Roman" w:hAnsi="Times New Roman" w:cs="Times New Roman"/>
          <w:b/>
        </w:rPr>
      </w:pPr>
      <w:r w:rsidRPr="001308C4">
        <w:rPr>
          <w:rFonts w:ascii="Times New Roman" w:hAnsi="Times New Roman" w:cs="Times New Roman"/>
          <w:b/>
        </w:rPr>
        <w:t>Understanding the Story: Martin Luther had strong feelings about many things. CIRCLE the statements that Martin Luther made or might have made.</w:t>
      </w:r>
    </w:p>
    <w:p w:rsidR="00A8647C" w:rsidRDefault="00A8647C" w:rsidP="001308C4">
      <w:pPr>
        <w:pStyle w:val="ListParagraph"/>
        <w:numPr>
          <w:ilvl w:val="0"/>
          <w:numId w:val="2"/>
        </w:numPr>
        <w:spacing w:line="360" w:lineRule="auto"/>
        <w:ind w:right="-720"/>
        <w:rPr>
          <w:rFonts w:ascii="Times New Roman" w:hAnsi="Times New Roman" w:cs="Times New Roman"/>
        </w:rPr>
      </w:pPr>
      <w:r>
        <w:rPr>
          <w:rFonts w:ascii="Times New Roman" w:hAnsi="Times New Roman" w:cs="Times New Roman"/>
        </w:rPr>
        <w:t>Salvation cannot be bought.</w:t>
      </w:r>
    </w:p>
    <w:p w:rsidR="00A8647C" w:rsidRDefault="00A8647C" w:rsidP="001308C4">
      <w:pPr>
        <w:pStyle w:val="ListParagraph"/>
        <w:numPr>
          <w:ilvl w:val="0"/>
          <w:numId w:val="2"/>
        </w:numPr>
        <w:spacing w:line="360" w:lineRule="auto"/>
        <w:ind w:right="-720"/>
        <w:rPr>
          <w:rFonts w:ascii="Times New Roman" w:hAnsi="Times New Roman" w:cs="Times New Roman"/>
        </w:rPr>
      </w:pPr>
      <w:r>
        <w:rPr>
          <w:rFonts w:ascii="Times New Roman" w:hAnsi="Times New Roman" w:cs="Times New Roman"/>
        </w:rPr>
        <w:t>People need priests to speak to God for them.</w:t>
      </w:r>
    </w:p>
    <w:p w:rsidR="00A8647C" w:rsidRDefault="00A8647C" w:rsidP="001308C4">
      <w:pPr>
        <w:pStyle w:val="ListParagraph"/>
        <w:numPr>
          <w:ilvl w:val="0"/>
          <w:numId w:val="2"/>
        </w:numPr>
        <w:spacing w:line="360" w:lineRule="auto"/>
        <w:ind w:right="-720"/>
        <w:rPr>
          <w:rFonts w:ascii="Times New Roman" w:hAnsi="Times New Roman" w:cs="Times New Roman"/>
        </w:rPr>
      </w:pPr>
      <w:r>
        <w:rPr>
          <w:rFonts w:ascii="Times New Roman" w:hAnsi="Times New Roman" w:cs="Times New Roman"/>
        </w:rPr>
        <w:t>People need priests to ask for God’s forgiveness for their sins.</w:t>
      </w:r>
    </w:p>
    <w:p w:rsidR="00A8647C" w:rsidRDefault="00A8647C" w:rsidP="001308C4">
      <w:pPr>
        <w:pStyle w:val="ListParagraph"/>
        <w:numPr>
          <w:ilvl w:val="0"/>
          <w:numId w:val="2"/>
        </w:numPr>
        <w:spacing w:line="360" w:lineRule="auto"/>
        <w:ind w:right="-720"/>
        <w:rPr>
          <w:rFonts w:ascii="Times New Roman" w:hAnsi="Times New Roman" w:cs="Times New Roman"/>
        </w:rPr>
      </w:pPr>
      <w:r>
        <w:rPr>
          <w:rFonts w:ascii="Times New Roman" w:hAnsi="Times New Roman" w:cs="Times New Roman"/>
        </w:rPr>
        <w:t>While all priests cannot be saints, they must be honest and sincere.</w:t>
      </w:r>
    </w:p>
    <w:p w:rsidR="00A8647C" w:rsidRDefault="00A8647C" w:rsidP="001308C4">
      <w:pPr>
        <w:pStyle w:val="ListParagraph"/>
        <w:numPr>
          <w:ilvl w:val="0"/>
          <w:numId w:val="2"/>
        </w:numPr>
        <w:spacing w:line="360" w:lineRule="auto"/>
        <w:ind w:right="-720"/>
        <w:rPr>
          <w:rFonts w:ascii="Times New Roman" w:hAnsi="Times New Roman" w:cs="Times New Roman"/>
        </w:rPr>
      </w:pPr>
      <w:r>
        <w:rPr>
          <w:rFonts w:ascii="Times New Roman" w:hAnsi="Times New Roman" w:cs="Times New Roman"/>
        </w:rPr>
        <w:t>Religion must help people think more of God and other people’s needs.</w:t>
      </w:r>
    </w:p>
    <w:p w:rsidR="00A8647C" w:rsidRDefault="00A8647C" w:rsidP="001308C4">
      <w:pPr>
        <w:pStyle w:val="ListParagraph"/>
        <w:numPr>
          <w:ilvl w:val="0"/>
          <w:numId w:val="2"/>
        </w:numPr>
        <w:spacing w:line="360" w:lineRule="auto"/>
        <w:ind w:right="-720"/>
        <w:rPr>
          <w:rFonts w:ascii="Times New Roman" w:hAnsi="Times New Roman" w:cs="Times New Roman"/>
        </w:rPr>
      </w:pPr>
      <w:r>
        <w:rPr>
          <w:rFonts w:ascii="Times New Roman" w:hAnsi="Times New Roman" w:cs="Times New Roman"/>
        </w:rPr>
        <w:t>The Catholic Church is the one true Christian Church.</w:t>
      </w:r>
    </w:p>
    <w:p w:rsidR="00A8647C" w:rsidRPr="001308C4" w:rsidRDefault="00A8647C" w:rsidP="001308C4">
      <w:pPr>
        <w:ind w:right="-720"/>
        <w:rPr>
          <w:rFonts w:ascii="Times New Roman" w:hAnsi="Times New Roman" w:cs="Times New Roman"/>
          <w:b/>
        </w:rPr>
      </w:pPr>
      <w:r w:rsidRPr="001308C4">
        <w:rPr>
          <w:rFonts w:ascii="Times New Roman" w:hAnsi="Times New Roman" w:cs="Times New Roman"/>
          <w:b/>
        </w:rPr>
        <w:t>Questions for Review: Answer the following on a separate sheet of paper.</w:t>
      </w:r>
    </w:p>
    <w:p w:rsidR="00A8647C" w:rsidRDefault="00A8647C" w:rsidP="001308C4">
      <w:pPr>
        <w:pStyle w:val="ListParagraph"/>
        <w:numPr>
          <w:ilvl w:val="0"/>
          <w:numId w:val="3"/>
        </w:numPr>
        <w:ind w:right="-720"/>
        <w:rPr>
          <w:rFonts w:ascii="Times New Roman" w:hAnsi="Times New Roman" w:cs="Times New Roman"/>
        </w:rPr>
      </w:pPr>
      <w:r>
        <w:rPr>
          <w:rFonts w:ascii="Times New Roman" w:hAnsi="Times New Roman" w:cs="Times New Roman"/>
        </w:rPr>
        <w:t>Why did Martin Luther insist on stopping the sale of indulgences?</w:t>
      </w:r>
    </w:p>
    <w:p w:rsidR="001308C4" w:rsidRDefault="001308C4" w:rsidP="001308C4">
      <w:pPr>
        <w:pStyle w:val="ListParagraph"/>
        <w:numPr>
          <w:ilvl w:val="0"/>
          <w:numId w:val="3"/>
        </w:numPr>
        <w:ind w:right="-720"/>
        <w:rPr>
          <w:rFonts w:ascii="Times New Roman" w:hAnsi="Times New Roman" w:cs="Times New Roman"/>
        </w:rPr>
      </w:pPr>
      <w:r>
        <w:rPr>
          <w:rFonts w:ascii="Times New Roman" w:hAnsi="Times New Roman" w:cs="Times New Roman"/>
        </w:rPr>
        <w:t>What made Luther decide to change his studies from law to religion?</w:t>
      </w:r>
    </w:p>
    <w:p w:rsidR="00A8647C" w:rsidRDefault="00A8647C" w:rsidP="001308C4">
      <w:pPr>
        <w:pStyle w:val="ListParagraph"/>
        <w:numPr>
          <w:ilvl w:val="0"/>
          <w:numId w:val="3"/>
        </w:numPr>
        <w:ind w:right="-720"/>
        <w:rPr>
          <w:rFonts w:ascii="Times New Roman" w:hAnsi="Times New Roman" w:cs="Times New Roman"/>
        </w:rPr>
      </w:pPr>
      <w:r>
        <w:rPr>
          <w:rFonts w:ascii="Times New Roman" w:hAnsi="Times New Roman" w:cs="Times New Roman"/>
        </w:rPr>
        <w:t>Why did Luther translate the Bible from Latin into German?</w:t>
      </w:r>
    </w:p>
    <w:p w:rsidR="00A8647C" w:rsidRDefault="001308C4" w:rsidP="001308C4">
      <w:pPr>
        <w:pStyle w:val="ListParagraph"/>
        <w:numPr>
          <w:ilvl w:val="0"/>
          <w:numId w:val="3"/>
        </w:numPr>
        <w:ind w:right="-720"/>
        <w:rPr>
          <w:rFonts w:ascii="Times New Roman" w:hAnsi="Times New Roman" w:cs="Times New Roman"/>
        </w:rPr>
      </w:pPr>
      <w:r>
        <w:rPr>
          <w:rFonts w:ascii="Times New Roman" w:hAnsi="Times New Roman" w:cs="Times New Roman"/>
        </w:rPr>
        <w:t>Did Luther support bloodshed by protesters? Why or why not?</w:t>
      </w:r>
      <w:r w:rsidR="00A8647C">
        <w:rPr>
          <w:rFonts w:ascii="Times New Roman" w:hAnsi="Times New Roman" w:cs="Times New Roman"/>
        </w:rPr>
        <w:t xml:space="preserve"> </w:t>
      </w:r>
    </w:p>
    <w:p w:rsidR="001308C4" w:rsidRDefault="001308C4" w:rsidP="001308C4">
      <w:pPr>
        <w:pStyle w:val="ListParagraph"/>
        <w:numPr>
          <w:ilvl w:val="0"/>
          <w:numId w:val="3"/>
        </w:numPr>
        <w:ind w:right="-720"/>
        <w:rPr>
          <w:rFonts w:ascii="Times New Roman" w:hAnsi="Times New Roman" w:cs="Times New Roman"/>
        </w:rPr>
      </w:pPr>
      <w:r>
        <w:rPr>
          <w:rFonts w:ascii="Times New Roman" w:hAnsi="Times New Roman" w:cs="Times New Roman"/>
        </w:rPr>
        <w:t>How were Luther’s ideas able to spread so far, so fast?</w:t>
      </w:r>
    </w:p>
    <w:p w:rsidR="001308C4" w:rsidRPr="00A8647C" w:rsidRDefault="001308C4" w:rsidP="001308C4">
      <w:pPr>
        <w:pStyle w:val="ListParagraph"/>
        <w:numPr>
          <w:ilvl w:val="0"/>
          <w:numId w:val="3"/>
        </w:numPr>
        <w:ind w:right="-720"/>
        <w:rPr>
          <w:rFonts w:ascii="Times New Roman" w:hAnsi="Times New Roman" w:cs="Times New Roman"/>
        </w:rPr>
      </w:pPr>
      <w:r>
        <w:rPr>
          <w:rFonts w:ascii="Times New Roman" w:hAnsi="Times New Roman" w:cs="Times New Roman"/>
        </w:rPr>
        <w:t>Imagine that you are Luther’s friend Kurt, a loyal Catholic. Write a paragraph response to his letter.</w:t>
      </w:r>
    </w:p>
    <w:sectPr w:rsidR="001308C4" w:rsidRPr="00A8647C" w:rsidSect="001308C4">
      <w:pgSz w:w="12240" w:h="15840"/>
      <w:pgMar w:top="360" w:right="234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46E4C"/>
    <w:multiLevelType w:val="hybridMultilevel"/>
    <w:tmpl w:val="F90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92C1B"/>
    <w:rsid w:val="001308C4"/>
    <w:rsid w:val="00444351"/>
    <w:rsid w:val="007D76D5"/>
    <w:rsid w:val="00A562B8"/>
    <w:rsid w:val="00A8647C"/>
    <w:rsid w:val="00E4664F"/>
    <w:rsid w:val="00E9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1B"/>
    <w:pPr>
      <w:ind w:left="720"/>
      <w:contextualSpacing/>
    </w:pPr>
  </w:style>
  <w:style w:type="paragraph" w:styleId="BalloonText">
    <w:name w:val="Balloon Text"/>
    <w:basedOn w:val="Normal"/>
    <w:link w:val="BalloonTextChar"/>
    <w:uiPriority w:val="99"/>
    <w:semiHidden/>
    <w:unhideWhenUsed/>
    <w:rsid w:val="001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Hoyle</dc:creator>
  <cp:keywords/>
  <dc:description/>
  <cp:lastModifiedBy>Leah Hoyle</cp:lastModifiedBy>
  <cp:revision>2</cp:revision>
  <dcterms:created xsi:type="dcterms:W3CDTF">2013-09-24T12:25:00Z</dcterms:created>
  <dcterms:modified xsi:type="dcterms:W3CDTF">2013-09-24T20:00:00Z</dcterms:modified>
</cp:coreProperties>
</file>